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9B9" w:rsidRPr="00A153E0" w:rsidRDefault="00E800F6" w:rsidP="00CC59B9">
      <w:pPr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E800F6">
        <w:rPr>
          <w:rFonts w:ascii="Times New Roman" w:hAnsi="Times New Roman" w:cs="Times New Roman"/>
          <w:b/>
          <w:sz w:val="24"/>
          <w:szCs w:val="24"/>
          <w:lang w:val="en-IN"/>
        </w:rPr>
        <w:t>EARN WHILE YOU LEARN-A flagship programme of Department of Education,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proofErr w:type="spellStart"/>
      <w:r w:rsidRPr="00E800F6">
        <w:rPr>
          <w:rFonts w:ascii="Times New Roman" w:hAnsi="Times New Roman" w:cs="Times New Roman"/>
          <w:b/>
          <w:sz w:val="24"/>
          <w:szCs w:val="24"/>
          <w:lang w:val="en-IN"/>
        </w:rPr>
        <w:t>S.</w:t>
      </w:r>
      <w:proofErr w:type="gramStart"/>
      <w:r w:rsidRPr="00E800F6">
        <w:rPr>
          <w:rFonts w:ascii="Times New Roman" w:hAnsi="Times New Roman" w:cs="Times New Roman"/>
          <w:b/>
          <w:sz w:val="24"/>
          <w:szCs w:val="24"/>
          <w:lang w:val="en-IN"/>
        </w:rPr>
        <w:t>B.Deorah</w:t>
      </w:r>
      <w:proofErr w:type="spellEnd"/>
      <w:proofErr w:type="gramEnd"/>
      <w:r w:rsidRPr="00E800F6">
        <w:rPr>
          <w:rFonts w:ascii="Times New Roman" w:hAnsi="Times New Roman" w:cs="Times New Roman"/>
          <w:b/>
          <w:sz w:val="24"/>
          <w:szCs w:val="24"/>
          <w:lang w:val="en-IN"/>
        </w:rPr>
        <w:t xml:space="preserve">  College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>:</w:t>
      </w:r>
      <w:r w:rsidR="00CC59B9" w:rsidRPr="00E800F6">
        <w:rPr>
          <w:rFonts w:ascii="Times New Roman" w:hAnsi="Times New Roman" w:cs="Times New Roman"/>
          <w:b/>
          <w:sz w:val="24"/>
          <w:szCs w:val="24"/>
          <w:lang w:val="en-IN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CC59B9" w:rsidRPr="00B554F0">
        <w:rPr>
          <w:rFonts w:ascii="Times New Roman" w:hAnsi="Times New Roman" w:cs="Times New Roman"/>
          <w:sz w:val="24"/>
          <w:szCs w:val="24"/>
          <w:lang w:val="en-IN"/>
        </w:rPr>
        <w:t xml:space="preserve">It gives us immense pleasure to inform you </w:t>
      </w:r>
      <w:r w:rsidR="00CC59B9">
        <w:rPr>
          <w:rFonts w:ascii="Times New Roman" w:hAnsi="Times New Roman" w:cs="Times New Roman"/>
          <w:sz w:val="24"/>
          <w:szCs w:val="24"/>
          <w:lang w:val="en-IN"/>
        </w:rPr>
        <w:t xml:space="preserve">all </w:t>
      </w:r>
      <w:r w:rsidR="00CC59B9" w:rsidRPr="00B554F0">
        <w:rPr>
          <w:rFonts w:ascii="Times New Roman" w:hAnsi="Times New Roman" w:cs="Times New Roman"/>
          <w:sz w:val="24"/>
          <w:szCs w:val="24"/>
          <w:lang w:val="en-IN"/>
        </w:rPr>
        <w:t xml:space="preserve">that the </w:t>
      </w:r>
      <w:r w:rsidR="00CC59B9" w:rsidRPr="00214792">
        <w:rPr>
          <w:rFonts w:ascii="Times New Roman" w:hAnsi="Times New Roman" w:cs="Times New Roman"/>
          <w:b/>
          <w:sz w:val="24"/>
          <w:szCs w:val="24"/>
          <w:lang w:val="en-IN"/>
        </w:rPr>
        <w:t xml:space="preserve">Department of Education, S.B. </w:t>
      </w:r>
      <w:proofErr w:type="spellStart"/>
      <w:r w:rsidR="00CC59B9" w:rsidRPr="00214792">
        <w:rPr>
          <w:rFonts w:ascii="Times New Roman" w:hAnsi="Times New Roman" w:cs="Times New Roman"/>
          <w:b/>
          <w:sz w:val="24"/>
          <w:szCs w:val="24"/>
          <w:lang w:val="en-IN"/>
        </w:rPr>
        <w:t>Deorah</w:t>
      </w:r>
      <w:proofErr w:type="spellEnd"/>
      <w:r w:rsidR="00CC59B9" w:rsidRPr="00214792">
        <w:rPr>
          <w:rFonts w:ascii="Times New Roman" w:hAnsi="Times New Roman" w:cs="Times New Roman"/>
          <w:b/>
          <w:sz w:val="24"/>
          <w:szCs w:val="24"/>
          <w:lang w:val="en-IN"/>
        </w:rPr>
        <w:t xml:space="preserve"> College</w:t>
      </w:r>
      <w:r w:rsidR="00CC59B9">
        <w:rPr>
          <w:rFonts w:ascii="Times New Roman" w:hAnsi="Times New Roman" w:cs="Times New Roman"/>
          <w:b/>
          <w:sz w:val="24"/>
          <w:szCs w:val="24"/>
          <w:lang w:val="en-IN"/>
        </w:rPr>
        <w:t>,</w:t>
      </w:r>
      <w:r w:rsidR="00CC59B9" w:rsidRPr="00214792">
        <w:rPr>
          <w:rFonts w:ascii="Times New Roman" w:hAnsi="Times New Roman" w:cs="Times New Roman"/>
          <w:b/>
          <w:sz w:val="24"/>
          <w:szCs w:val="24"/>
          <w:lang w:val="en-IN"/>
        </w:rPr>
        <w:t xml:space="preserve"> in collaboration with </w:t>
      </w:r>
      <w:proofErr w:type="spellStart"/>
      <w:r w:rsidR="00CC59B9" w:rsidRPr="00214792">
        <w:rPr>
          <w:rFonts w:ascii="Times New Roman" w:hAnsi="Times New Roman" w:cs="Times New Roman"/>
          <w:b/>
          <w:sz w:val="24"/>
          <w:szCs w:val="24"/>
          <w:lang w:val="en-IN"/>
        </w:rPr>
        <w:t>Ashadeep</w:t>
      </w:r>
      <w:proofErr w:type="spellEnd"/>
      <w:r w:rsidR="00CC59B9" w:rsidRPr="00214792">
        <w:rPr>
          <w:rFonts w:ascii="Times New Roman" w:hAnsi="Times New Roman" w:cs="Times New Roman"/>
          <w:b/>
          <w:sz w:val="24"/>
          <w:szCs w:val="24"/>
          <w:lang w:val="en-IN"/>
        </w:rPr>
        <w:t>- A Mental Health Society</w:t>
      </w:r>
      <w:r w:rsidR="00CC59B9">
        <w:rPr>
          <w:rFonts w:ascii="Times New Roman" w:hAnsi="Times New Roman" w:cs="Times New Roman"/>
          <w:b/>
          <w:sz w:val="24"/>
          <w:szCs w:val="24"/>
          <w:lang w:val="en-IN"/>
        </w:rPr>
        <w:t>,</w:t>
      </w:r>
      <w:r w:rsidR="00CC59B9" w:rsidRPr="00B554F0">
        <w:rPr>
          <w:rFonts w:ascii="Times New Roman" w:hAnsi="Times New Roman" w:cs="Times New Roman"/>
          <w:sz w:val="24"/>
          <w:szCs w:val="24"/>
          <w:lang w:val="en-IN"/>
        </w:rPr>
        <w:t xml:space="preserve"> organise</w:t>
      </w:r>
      <w:r w:rsidR="00CD41BC">
        <w:rPr>
          <w:rFonts w:ascii="Times New Roman" w:hAnsi="Times New Roman" w:cs="Times New Roman"/>
          <w:sz w:val="24"/>
          <w:szCs w:val="24"/>
          <w:lang w:val="en-IN"/>
        </w:rPr>
        <w:t>d</w:t>
      </w:r>
      <w:r w:rsidR="00CC59B9" w:rsidRPr="00B554F0">
        <w:rPr>
          <w:rFonts w:ascii="Times New Roman" w:hAnsi="Times New Roman" w:cs="Times New Roman"/>
          <w:sz w:val="24"/>
          <w:szCs w:val="24"/>
          <w:lang w:val="en-IN"/>
        </w:rPr>
        <w:t xml:space="preserve"> an Exhibition cum Sale of Ethnic Food and Handicraft Items under the theme “Earn While You Learn” on 13.02.2026 at the college premises</w:t>
      </w:r>
      <w:r w:rsidR="00CD41BC">
        <w:rPr>
          <w:rFonts w:ascii="Times New Roman" w:hAnsi="Times New Roman" w:cs="Times New Roman"/>
          <w:sz w:val="24"/>
          <w:szCs w:val="24"/>
          <w:lang w:val="en-IN"/>
        </w:rPr>
        <w:t xml:space="preserve">. Besides the students of </w:t>
      </w:r>
      <w:proofErr w:type="spellStart"/>
      <w:r w:rsidR="00CD41BC">
        <w:rPr>
          <w:rFonts w:ascii="Times New Roman" w:hAnsi="Times New Roman" w:cs="Times New Roman"/>
          <w:sz w:val="24"/>
          <w:szCs w:val="24"/>
          <w:lang w:val="en-IN"/>
        </w:rPr>
        <w:t>S.</w:t>
      </w:r>
      <w:proofErr w:type="gramStart"/>
      <w:r w:rsidR="00CD41BC">
        <w:rPr>
          <w:rFonts w:ascii="Times New Roman" w:hAnsi="Times New Roman" w:cs="Times New Roman"/>
          <w:sz w:val="24"/>
          <w:szCs w:val="24"/>
          <w:lang w:val="en-IN"/>
        </w:rPr>
        <w:t>B.Deorah</w:t>
      </w:r>
      <w:proofErr w:type="spellEnd"/>
      <w:proofErr w:type="gramEnd"/>
      <w:r w:rsidR="00CD41BC">
        <w:rPr>
          <w:rFonts w:ascii="Times New Roman" w:hAnsi="Times New Roman" w:cs="Times New Roman"/>
          <w:sz w:val="24"/>
          <w:szCs w:val="24"/>
          <w:lang w:val="en-IN"/>
        </w:rPr>
        <w:t xml:space="preserve"> College, the students from Cotton University, </w:t>
      </w:r>
      <w:proofErr w:type="spellStart"/>
      <w:r w:rsidR="00CD41BC">
        <w:rPr>
          <w:rFonts w:ascii="Times New Roman" w:hAnsi="Times New Roman" w:cs="Times New Roman"/>
          <w:sz w:val="24"/>
          <w:szCs w:val="24"/>
          <w:lang w:val="en-IN"/>
        </w:rPr>
        <w:t>Handique</w:t>
      </w:r>
      <w:proofErr w:type="spellEnd"/>
      <w:r w:rsidR="00CD41BC">
        <w:rPr>
          <w:rFonts w:ascii="Times New Roman" w:hAnsi="Times New Roman" w:cs="Times New Roman"/>
          <w:sz w:val="24"/>
          <w:szCs w:val="24"/>
          <w:lang w:val="en-IN"/>
        </w:rPr>
        <w:t xml:space="preserve"> Girls’ College and K.R.B Girls’ College also participated in the programme. </w:t>
      </w:r>
    </w:p>
    <w:p w:rsidR="00E800F6" w:rsidRDefault="00E800F6" w:rsidP="00CC59B9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noProof/>
          <w:sz w:val="24"/>
          <w:szCs w:val="24"/>
          <w:lang w:val="en-IN"/>
        </w:rPr>
        <w:drawing>
          <wp:inline distT="0" distB="0" distL="0" distR="0">
            <wp:extent cx="2958651" cy="2000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6-02-23 at 1.17.29 PM (3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0162" cy="2143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6726">
        <w:rPr>
          <w:rFonts w:ascii="Times New Roman" w:hAnsi="Times New Roman" w:cs="Times New Roman"/>
          <w:noProof/>
          <w:sz w:val="24"/>
          <w:szCs w:val="24"/>
          <w:lang w:val="en-IN"/>
        </w:rPr>
        <w:drawing>
          <wp:inline distT="0" distB="0" distL="0" distR="0" wp14:anchorId="08EA09EA" wp14:editId="158B0298">
            <wp:extent cx="2952324" cy="1998345"/>
            <wp:effectExtent l="0" t="0" r="63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6-02-23 at 1.17.29 P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461" cy="2078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en-IN"/>
        </w:rPr>
        <w:drawing>
          <wp:inline distT="0" distB="0" distL="0" distR="0">
            <wp:extent cx="2984500" cy="2238374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6-02-23 at 1.17.29 PM (2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27215" cy="227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53E0">
        <w:rPr>
          <w:rFonts w:ascii="Times New Roman" w:hAnsi="Times New Roman" w:cs="Times New Roman"/>
          <w:noProof/>
          <w:sz w:val="24"/>
          <w:szCs w:val="24"/>
          <w:lang w:val="en-IN"/>
        </w:rPr>
        <w:drawing>
          <wp:inline distT="0" distB="0" distL="0" distR="0">
            <wp:extent cx="2952750" cy="221456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6-02-13 at 4.59.55 PM (1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8302" cy="239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1BC" w:rsidRPr="00B554F0" w:rsidRDefault="00CD41BC" w:rsidP="00CC59B9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1D4DAC" w:rsidRDefault="001D4DAC"/>
    <w:sectPr w:rsidR="001D4D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884" w:rsidRDefault="00B16884" w:rsidP="00CD41BC">
      <w:pPr>
        <w:spacing w:after="0" w:line="240" w:lineRule="auto"/>
      </w:pPr>
      <w:r>
        <w:separator/>
      </w:r>
    </w:p>
  </w:endnote>
  <w:endnote w:type="continuationSeparator" w:id="0">
    <w:p w:rsidR="00B16884" w:rsidRDefault="00B16884" w:rsidP="00CD4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884" w:rsidRDefault="00B16884" w:rsidP="00CD41BC">
      <w:pPr>
        <w:spacing w:after="0" w:line="240" w:lineRule="auto"/>
      </w:pPr>
      <w:r>
        <w:separator/>
      </w:r>
    </w:p>
  </w:footnote>
  <w:footnote w:type="continuationSeparator" w:id="0">
    <w:p w:rsidR="00B16884" w:rsidRDefault="00B16884" w:rsidP="00CD4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B9"/>
    <w:rsid w:val="001D4DAC"/>
    <w:rsid w:val="00736726"/>
    <w:rsid w:val="00A153E0"/>
    <w:rsid w:val="00B16884"/>
    <w:rsid w:val="00CC59B9"/>
    <w:rsid w:val="00CD41BC"/>
    <w:rsid w:val="00E8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4B045"/>
  <w15:chartTrackingRefBased/>
  <w15:docId w15:val="{406DB6F4-C2C3-4BEC-AB95-A723561D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5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1BC"/>
  </w:style>
  <w:style w:type="paragraph" w:styleId="Footer">
    <w:name w:val="footer"/>
    <w:basedOn w:val="Normal"/>
    <w:link w:val="FooterChar"/>
    <w:uiPriority w:val="99"/>
    <w:unhideWhenUsed/>
    <w:rsid w:val="00CD4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2026-02-25T09:44:00Z</dcterms:created>
  <dcterms:modified xsi:type="dcterms:W3CDTF">2026-02-25T09:44:00Z</dcterms:modified>
</cp:coreProperties>
</file>